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44A" w:rsidRDefault="00DC644A" w:rsidP="00DC644A">
      <w:pPr>
        <w:pStyle w:val="1"/>
      </w:pPr>
      <w:r>
        <w:t xml:space="preserve">Запрос </w:t>
      </w:r>
      <w:r w:rsidR="00957E3B">
        <w:t>цен №</w:t>
      </w:r>
      <w:r w:rsidR="00D961D0" w:rsidRPr="00D961D0">
        <w:t>31807121508</w:t>
      </w:r>
    </w:p>
    <w:p w:rsidR="00957E3B" w:rsidRPr="00D961D0" w:rsidRDefault="00D961D0" w:rsidP="00957E3B">
      <w:pPr>
        <w:pStyle w:val="a4"/>
        <w:jc w:val="both"/>
        <w:rPr>
          <w:b/>
          <w:sz w:val="32"/>
          <w:szCs w:val="32"/>
        </w:rPr>
      </w:pPr>
      <w:r w:rsidRPr="00D961D0">
        <w:rPr>
          <w:b/>
          <w:sz w:val="32"/>
          <w:szCs w:val="32"/>
        </w:rPr>
        <w:t>Открытый одноэтапный конкурс без предварительного отбора на право заключения договора на выполнение работ по расчистке трасс и валке деревьев в охранных зонах ВЛ 10кВ Управления ТРС и Тобольского территориально производственного отделения филиала АО «</w:t>
      </w:r>
      <w:proofErr w:type="spellStart"/>
      <w:r w:rsidRPr="00D961D0">
        <w:rPr>
          <w:b/>
          <w:sz w:val="32"/>
          <w:szCs w:val="32"/>
        </w:rPr>
        <w:t>Тюменьэнерго</w:t>
      </w:r>
      <w:proofErr w:type="spellEnd"/>
      <w:r w:rsidRPr="00D961D0">
        <w:rPr>
          <w:b/>
          <w:sz w:val="32"/>
          <w:szCs w:val="32"/>
        </w:rPr>
        <w:t>» - «Тюменские распределительные сети»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DC644A" w:rsidRPr="00CE6E3D" w:rsidTr="00DC644A">
        <w:trPr>
          <w:tblCellSpacing w:w="7" w:type="dxa"/>
        </w:trPr>
        <w:tc>
          <w:tcPr>
            <w:tcW w:w="0" w:type="auto"/>
            <w:vAlign w:val="center"/>
            <w:hideMark/>
          </w:tcPr>
          <w:p w:rsidR="00957E3B" w:rsidRPr="00CE6E3D" w:rsidRDefault="00957E3B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0020"/>
              <w:gridCol w:w="157"/>
            </w:tblGrid>
            <w:tr w:rsidR="00DC644A" w:rsidRPr="00CE6E3D" w:rsidTr="00957E3B">
              <w:trPr>
                <w:tblCellSpacing w:w="0" w:type="dxa"/>
              </w:trPr>
              <w:tc>
                <w:tcPr>
                  <w:tcW w:w="4923" w:type="pct"/>
                  <w:vAlign w:val="center"/>
                  <w:hideMark/>
                </w:tcPr>
                <w:p w:rsidR="00DC644A" w:rsidRPr="00CE6E3D" w:rsidRDefault="00DC644A" w:rsidP="00957E3B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bookmarkStart w:id="0" w:name="expl_385542"/>
                  <w:bookmarkEnd w:id="0"/>
                  <w:r w:rsidRPr="00CE6E3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Вопрос:</w:t>
                  </w:r>
                  <w:r w:rsidR="00957E3B" w:rsidRPr="00CE6E3D">
                    <w:rPr>
                      <w:rFonts w:ascii="Times New Roman" w:hAnsi="Times New Roman"/>
                      <w:sz w:val="28"/>
                      <w:szCs w:val="28"/>
                    </w:rPr>
                    <w:t xml:space="preserve">  </w:t>
                  </w: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C644A" w:rsidRPr="00CE6E3D" w:rsidRDefault="00DC644A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C644A" w:rsidRPr="00CE6E3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FA1F91" w:rsidRPr="00FA1F91" w:rsidRDefault="00FA1F91" w:rsidP="00FA1F9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>Прошу направить:</w:t>
                  </w:r>
                </w:p>
                <w:p w:rsidR="00FA1F91" w:rsidRPr="00FA1F91" w:rsidRDefault="00FA1F91" w:rsidP="00FA1F9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 xml:space="preserve">1. Приложение 1_ТЗ </w:t>
                  </w:r>
                  <w:proofErr w:type="spellStart"/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>Тоб</w:t>
                  </w:r>
                  <w:proofErr w:type="spellEnd"/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 xml:space="preserve"> ТПО</w:t>
                  </w:r>
                </w:p>
                <w:p w:rsidR="00DC644A" w:rsidRPr="00CE6E3D" w:rsidRDefault="00FA1F91" w:rsidP="00FA1F9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 xml:space="preserve">к тендеру в редактируемом формате Майкрософт офис </w:t>
                  </w:r>
                  <w:proofErr w:type="spellStart"/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>ворд</w:t>
                  </w:r>
                  <w:proofErr w:type="spellEnd"/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 xml:space="preserve"> или Майкрософт офис </w:t>
                  </w:r>
                  <w:proofErr w:type="spellStart"/>
                  <w:r w:rsidRPr="00FA1F91">
                    <w:rPr>
                      <w:rFonts w:ascii="Times New Roman" w:hAnsi="Times New Roman"/>
                      <w:sz w:val="28"/>
                      <w:szCs w:val="28"/>
                    </w:rPr>
                    <w:t>эксель</w:t>
                  </w:r>
                  <w:bookmarkStart w:id="1" w:name="_GoBack"/>
                  <w:bookmarkEnd w:id="1"/>
                  <w:proofErr w:type="spellEnd"/>
                </w:p>
              </w:tc>
            </w:tr>
            <w:tr w:rsidR="00DC644A" w:rsidRPr="00CE6E3D" w:rsidTr="00957E3B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DC644A" w:rsidRPr="00CE6E3D" w:rsidRDefault="00957E3B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:rsidR="00DC644A" w:rsidRPr="00CE6E3D" w:rsidRDefault="00DC644A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C644A" w:rsidRPr="00CE6E3D" w:rsidTr="00D961D0">
              <w:trPr>
                <w:trHeight w:val="204"/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27"/>
                  </w:tblGrid>
                  <w:tr w:rsidR="00A762FE" w:rsidRPr="00CE6E3D" w:rsidTr="005F110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A762FE" w:rsidRPr="00CE6E3D" w:rsidRDefault="00A762FE" w:rsidP="000E491B">
                        <w:pPr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Приложение </w:t>
                        </w:r>
                        <w:r w:rsidR="009752A4"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</w:t>
                        </w:r>
                        <w:r w:rsidR="000E491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 «Техническое задание»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, в редактируемом формате подгружены к ответу.</w:t>
                        </w:r>
                      </w:p>
                    </w:tc>
                  </w:tr>
                </w:tbl>
                <w:p w:rsidR="00DC644A" w:rsidRPr="00CE6E3D" w:rsidRDefault="00DC644A" w:rsidP="00957E3B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C644A" w:rsidRPr="00CE6E3D" w:rsidRDefault="00DC64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6DA2" w:rsidRPr="00CE6E3D" w:rsidRDefault="00E46DA2" w:rsidP="00DC644A">
      <w:pPr>
        <w:rPr>
          <w:rFonts w:ascii="Times New Roman" w:hAnsi="Times New Roman"/>
          <w:sz w:val="28"/>
          <w:szCs w:val="28"/>
        </w:rPr>
      </w:pPr>
    </w:p>
    <w:sectPr w:rsidR="00E46DA2" w:rsidRPr="00CE6E3D" w:rsidSect="00C17D4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7078"/>
    <w:multiLevelType w:val="multilevel"/>
    <w:tmpl w:val="D940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C10"/>
    <w:rsid w:val="000B01EE"/>
    <w:rsid w:val="000E491B"/>
    <w:rsid w:val="00716BD3"/>
    <w:rsid w:val="00957E3B"/>
    <w:rsid w:val="009752A4"/>
    <w:rsid w:val="00976C10"/>
    <w:rsid w:val="00A762FE"/>
    <w:rsid w:val="00C17D4C"/>
    <w:rsid w:val="00CE6E3D"/>
    <w:rsid w:val="00D961D0"/>
    <w:rsid w:val="00DC644A"/>
    <w:rsid w:val="00DC65CF"/>
    <w:rsid w:val="00E46DA2"/>
    <w:rsid w:val="00FA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BCB1"/>
  <w15:chartTrackingRefBased/>
  <w15:docId w15:val="{2F334765-5731-4D39-A9D5-F7D099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D4C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DC644A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7D4C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DC64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C644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mp">
    <w:name w:val="imp"/>
    <w:basedOn w:val="a0"/>
    <w:rsid w:val="00DC644A"/>
  </w:style>
  <w:style w:type="character" w:customStyle="1" w:styleId="userlinkmenu">
    <w:name w:val="userlink_menu"/>
    <w:basedOn w:val="a0"/>
    <w:rsid w:val="00DC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46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2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79259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480</Characters>
  <Application>Microsoft Office Word</Application>
  <DocSecurity>0</DocSecurity>
  <Lines>4</Lines>
  <Paragraphs>1</Paragraphs>
  <ScaleCrop>false</ScaleCrop>
  <Company>АО Тюменьэнерго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Юлия Васильевна</dc:creator>
  <cp:keywords/>
  <dc:description/>
  <cp:lastModifiedBy>Семенова Зайнаб Аданисовна</cp:lastModifiedBy>
  <cp:revision>15</cp:revision>
  <dcterms:created xsi:type="dcterms:W3CDTF">2018-10-19T06:33:00Z</dcterms:created>
  <dcterms:modified xsi:type="dcterms:W3CDTF">2018-11-16T12:29:00Z</dcterms:modified>
</cp:coreProperties>
</file>